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BD" w:rsidRDefault="00B2779A">
      <w:r>
        <w:rPr>
          <w:noProof/>
        </w:rPr>
        <w:pict>
          <v:rect id="_x0000_s1026" style="position:absolute;left:0;text-align:left;margin-left:135pt;margin-top:338.25pt;width:249.75pt;height:170.25pt;z-index:251658240" filled="f" fillcolor="yellow" stroked="f">
            <v:textbox inset="5.85pt,.7pt,5.85pt,.7pt">
              <w:txbxContent>
                <w:p w:rsidR="00FA6B2D" w:rsidRPr="00FA6B2D" w:rsidRDefault="00FA6B2D" w:rsidP="00FA6B2D">
                  <w:pPr>
                    <w:jc w:val="center"/>
                    <w:rPr>
                      <w:b/>
                      <w:color w:val="000000" w:themeColor="text1"/>
                      <w:sz w:val="56"/>
                      <w:szCs w:val="56"/>
                    </w:rPr>
                  </w:pPr>
                  <w:r w:rsidRPr="00FA6B2D">
                    <w:rPr>
                      <w:rFonts w:hint="eastAsia"/>
                      <w:b/>
                      <w:color w:val="000000" w:themeColor="text1"/>
                      <w:sz w:val="56"/>
                      <w:szCs w:val="56"/>
                    </w:rPr>
                    <w:t>平成</w:t>
                  </w:r>
                  <w:r w:rsidRPr="00FA6B2D">
                    <w:rPr>
                      <w:rFonts w:hint="eastAsia"/>
                      <w:b/>
                      <w:color w:val="000000" w:themeColor="text1"/>
                      <w:sz w:val="56"/>
                      <w:szCs w:val="56"/>
                    </w:rPr>
                    <w:t>25</w:t>
                  </w:r>
                  <w:r w:rsidRPr="00FA6B2D">
                    <w:rPr>
                      <w:rFonts w:hint="eastAsia"/>
                      <w:b/>
                      <w:color w:val="000000" w:themeColor="text1"/>
                      <w:sz w:val="56"/>
                      <w:szCs w:val="56"/>
                    </w:rPr>
                    <w:t>年度</w:t>
                  </w:r>
                </w:p>
                <w:p w:rsidR="00FA6B2D" w:rsidRPr="00FA6B2D" w:rsidRDefault="00FA6B2D" w:rsidP="00FA6B2D">
                  <w:pPr>
                    <w:jc w:val="center"/>
                    <w:rPr>
                      <w:b/>
                      <w:color w:val="000000" w:themeColor="text1"/>
                      <w:sz w:val="56"/>
                      <w:szCs w:val="56"/>
                    </w:rPr>
                  </w:pPr>
                </w:p>
                <w:p w:rsidR="00FA6B2D" w:rsidRPr="00FA6B2D" w:rsidRDefault="00FA6B2D" w:rsidP="00FA6B2D">
                  <w:pPr>
                    <w:jc w:val="center"/>
                    <w:rPr>
                      <w:b/>
                      <w:color w:val="000000" w:themeColor="text1"/>
                      <w:sz w:val="56"/>
                      <w:szCs w:val="56"/>
                    </w:rPr>
                  </w:pPr>
                </w:p>
                <w:p w:rsidR="00FA6B2D" w:rsidRPr="00FA6B2D" w:rsidRDefault="00FA6B2D" w:rsidP="00FA6B2D">
                  <w:pPr>
                    <w:jc w:val="center"/>
                    <w:rPr>
                      <w:b/>
                      <w:color w:val="000000" w:themeColor="text1"/>
                      <w:sz w:val="56"/>
                      <w:szCs w:val="56"/>
                    </w:rPr>
                  </w:pPr>
                  <w:r w:rsidRPr="00FA6B2D">
                    <w:rPr>
                      <w:rFonts w:hint="eastAsia"/>
                      <w:b/>
                      <w:color w:val="000000" w:themeColor="text1"/>
                      <w:sz w:val="56"/>
                      <w:szCs w:val="56"/>
                    </w:rPr>
                    <w:t>マネジメント学科</w:t>
                  </w:r>
                </w:p>
              </w:txbxContent>
            </v:textbox>
          </v:rect>
        </w:pict>
      </w:r>
      <w:r w:rsidR="00FA6B2D">
        <w:rPr>
          <w:rFonts w:hint="eastAsia"/>
          <w:noProof/>
        </w:rPr>
        <w:drawing>
          <wp:inline distT="0" distB="0" distL="0" distR="0">
            <wp:extent cx="6686550" cy="96964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312" cy="969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B2D" w:rsidRDefault="00B2779A">
      <w:r>
        <w:rPr>
          <w:noProof/>
        </w:rPr>
        <w:lastRenderedPageBreak/>
        <w:pict>
          <v:rect id="_x0000_s1028" style="position:absolute;left:0;text-align:left;margin-left:105.75pt;margin-top:333.75pt;width:322.5pt;height:271.5pt;z-index:251659264" filled="f" stroked="f">
            <v:textbox inset="5.85pt,.7pt,5.85pt,.7pt">
              <w:txbxContent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平成</w:t>
                  </w: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25</w:t>
                  </w: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年度</w:t>
                  </w:r>
                </w:p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生活環境</w:t>
                  </w:r>
                </w:p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マネジメント学科</w:t>
                  </w:r>
                </w:p>
              </w:txbxContent>
            </v:textbox>
          </v:rect>
        </w:pict>
      </w:r>
      <w:r w:rsidR="00FA6B2D">
        <w:rPr>
          <w:rFonts w:hint="eastAsia"/>
          <w:noProof/>
        </w:rPr>
        <w:drawing>
          <wp:inline distT="0" distB="0" distL="0" distR="0">
            <wp:extent cx="6645910" cy="9618724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8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006" w:rsidRDefault="00B2779A">
      <w:r>
        <w:rPr>
          <w:noProof/>
        </w:rPr>
        <w:lastRenderedPageBreak/>
        <w:pict>
          <v:rect id="_x0000_s1029" style="position:absolute;left:0;text-align:left;margin-left:107.25pt;margin-top:327.75pt;width:299.25pt;height:247.5pt;z-index:251660288" filled="f" stroked="f">
            <v:textbox inset="5.85pt,.7pt,5.85pt,.7pt">
              <w:txbxContent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平成</w:t>
                  </w: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25</w:t>
                  </w: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年度</w:t>
                  </w:r>
                </w:p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626006" w:rsidRPr="00626006" w:rsidRDefault="00626006" w:rsidP="0062600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626006">
                    <w:rPr>
                      <w:rFonts w:hint="eastAsia"/>
                      <w:b/>
                      <w:sz w:val="56"/>
                      <w:szCs w:val="56"/>
                    </w:rPr>
                    <w:t>観光マネジメント学科</w:t>
                  </w:r>
                </w:p>
              </w:txbxContent>
            </v:textbox>
          </v:rect>
        </w:pict>
      </w:r>
      <w:r w:rsidR="00626006">
        <w:rPr>
          <w:rFonts w:hint="eastAsia"/>
          <w:noProof/>
        </w:rPr>
        <w:drawing>
          <wp:inline distT="0" distB="0" distL="0" distR="0">
            <wp:extent cx="6645910" cy="9701658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26006" w:rsidSect="00FA6B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14D" w:rsidRDefault="0067214D" w:rsidP="0004453D">
      <w:r>
        <w:separator/>
      </w:r>
    </w:p>
  </w:endnote>
  <w:endnote w:type="continuationSeparator" w:id="0">
    <w:p w:rsidR="0067214D" w:rsidRDefault="0067214D" w:rsidP="00044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14D" w:rsidRDefault="0067214D" w:rsidP="0004453D">
      <w:r>
        <w:separator/>
      </w:r>
    </w:p>
  </w:footnote>
  <w:footnote w:type="continuationSeparator" w:id="0">
    <w:p w:rsidR="0067214D" w:rsidRDefault="0067214D" w:rsidP="000445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B2D"/>
    <w:rsid w:val="0004453D"/>
    <w:rsid w:val="003A06BD"/>
    <w:rsid w:val="00626006"/>
    <w:rsid w:val="0067214D"/>
    <w:rsid w:val="00B2779A"/>
    <w:rsid w:val="00FA6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6B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445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4453D"/>
  </w:style>
  <w:style w:type="paragraph" w:styleId="a7">
    <w:name w:val="footer"/>
    <w:basedOn w:val="a"/>
    <w:link w:val="a8"/>
    <w:uiPriority w:val="99"/>
    <w:semiHidden/>
    <w:unhideWhenUsed/>
    <w:rsid w:val="0004453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445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跡見学園女子大学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跡見学園女子大学</dc:creator>
  <cp:lastModifiedBy>yamasawa</cp:lastModifiedBy>
  <cp:revision>2</cp:revision>
  <dcterms:created xsi:type="dcterms:W3CDTF">2014-04-16T03:50:00Z</dcterms:created>
  <dcterms:modified xsi:type="dcterms:W3CDTF">2014-04-16T03:50:00Z</dcterms:modified>
</cp:coreProperties>
</file>