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B7" w:rsidRPr="00A85041" w:rsidRDefault="003E3617" w:rsidP="006F3E6E">
      <w:pPr>
        <w:jc w:val="center"/>
        <w:rPr>
          <w:rFonts w:ascii="HGPｺﾞｼｯｸE" w:eastAsia="HGPｺﾞｼｯｸE" w:hAnsi="HGPｺﾞｼｯｸE"/>
          <w:sz w:val="24"/>
        </w:rPr>
      </w:pPr>
      <w:r w:rsidRPr="00A85041">
        <w:rPr>
          <w:rFonts w:ascii="HGPｺﾞｼｯｸE" w:eastAsia="HGPｺﾞｼｯｸE" w:hAnsi="HGPｺﾞｼｯｸ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77007" wp14:editId="54717C28">
                <wp:simplePos x="0" y="0"/>
                <wp:positionH relativeFrom="margin">
                  <wp:posOffset>-2540</wp:posOffset>
                </wp:positionH>
                <wp:positionV relativeFrom="paragraph">
                  <wp:posOffset>257175</wp:posOffset>
                </wp:positionV>
                <wp:extent cx="6619875" cy="1371600"/>
                <wp:effectExtent l="0" t="0" r="28575" b="19050"/>
                <wp:wrapTopAndBottom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3716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617" w:rsidRPr="00CB2E92" w:rsidRDefault="003E3617" w:rsidP="003E361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56"/>
                              </w:rPr>
                            </w:pPr>
                            <w:r w:rsidRPr="00CB2E9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56"/>
                              </w:rPr>
                              <w:t>2015年度</w:t>
                            </w:r>
                            <w:r w:rsidRPr="00CB2E92"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56"/>
                              </w:rPr>
                              <w:t>マネジメント学部発表会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7700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.2pt;margin-top:20.25pt;width:521.25pt;height:10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E3617" w:rsidRPr="00CB2E92" w:rsidRDefault="003E3617" w:rsidP="003E361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56"/>
                        </w:rPr>
                      </w:pPr>
                      <w:r w:rsidRPr="00CB2E92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56"/>
                        </w:rPr>
                        <w:t>2015年度</w:t>
                      </w:r>
                      <w:r w:rsidRPr="00CB2E92"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56"/>
                        </w:rPr>
                        <w:t>マネジメント学部発表会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85041">
        <w:rPr>
          <w:rFonts w:ascii="HGPｺﾞｼｯｸE" w:eastAsia="HGPｺﾞｼｯｸE" w:hAnsi="HGPｺﾞｼｯｸE" w:hint="eastAsia"/>
          <w:sz w:val="24"/>
        </w:rPr>
        <w:t>マネジメント学部ゼミナール協議会主催</w:t>
      </w:r>
    </w:p>
    <w:p w:rsidR="003E3617" w:rsidRPr="006F3E6E" w:rsidRDefault="006F3E6E" w:rsidP="003E3617">
      <w:pPr>
        <w:jc w:val="left"/>
        <w:rPr>
          <w:rFonts w:ascii="HGPｺﾞｼｯｸE" w:eastAsia="HGPｺﾞｼｯｸE" w:hAnsi="HGPｺﾞｼｯｸE"/>
          <w:b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   </w:t>
      </w:r>
      <w:r w:rsidRPr="006F3E6E">
        <w:rPr>
          <w:rFonts w:ascii="HGPｺﾞｼｯｸE" w:eastAsia="HGPｺﾞｼｯｸE" w:hAnsi="HGPｺﾞｼｯｸE" w:hint="eastAsia"/>
          <w:b/>
          <w:color w:val="92D050"/>
          <w:sz w:val="24"/>
        </w:rPr>
        <w:t>＊</w:t>
      </w:r>
      <w:r w:rsidRPr="006F3E6E">
        <w:rPr>
          <w:rFonts w:ascii="HGPｺﾞｼｯｸE" w:eastAsia="HGPｺﾞｼｯｸE" w:hAnsi="HGPｺﾞｼｯｸE" w:hint="eastAsia"/>
          <w:b/>
          <w:color w:val="FF0000"/>
          <w:sz w:val="24"/>
        </w:rPr>
        <w:t>マネジメント学部発表会とは</w:t>
      </w:r>
      <w:r w:rsidRPr="006F3E6E">
        <w:rPr>
          <w:rFonts w:ascii="HGPｺﾞｼｯｸE" w:eastAsia="HGPｺﾞｼｯｸE" w:hAnsi="HGPｺﾞｼｯｸE" w:hint="eastAsia"/>
          <w:b/>
          <w:sz w:val="24"/>
        </w:rPr>
        <w:t>？</w:t>
      </w:r>
    </w:p>
    <w:p w:rsidR="006F3E6E" w:rsidRPr="006F3E6E" w:rsidRDefault="006F3E6E" w:rsidP="003E3617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　　　</w:t>
      </w:r>
      <w:r w:rsidR="004D488B">
        <w:rPr>
          <w:rFonts w:ascii="HGPｺﾞｼｯｸE" w:eastAsia="HGPｺﾞｼｯｸE" w:hAnsi="HGPｺﾞｼｯｸE" w:hint="eastAsia"/>
          <w:sz w:val="24"/>
        </w:rPr>
        <w:t>マネジメント学部の各ゼミが、同じテーマを基にプレゼンを行い合う</w:t>
      </w:r>
      <w:r w:rsidRPr="006F3E6E">
        <w:rPr>
          <w:rFonts w:ascii="HGPｺﾞｼｯｸE" w:eastAsia="HGPｺﾞｼｯｸE" w:hAnsi="HGPｺﾞｼｯｸE" w:hint="eastAsia"/>
          <w:sz w:val="24"/>
        </w:rPr>
        <w:t>、年に1度の行事です！</w:t>
      </w:r>
    </w:p>
    <w:p w:rsidR="003E3617" w:rsidRPr="00F140ED" w:rsidRDefault="006A5ADA" w:rsidP="00F140ED">
      <w:pPr>
        <w:jc w:val="left"/>
        <w:rPr>
          <w:rFonts w:ascii="HGP創英角ﾎﾟｯﾌﾟ体" w:eastAsia="HGP創英角ﾎﾟｯﾌﾟ体" w:hAnsi="HGP創英角ﾎﾟｯﾌﾟ体"/>
        </w:rPr>
      </w:pPr>
      <w:r w:rsidRPr="00EE4FF0">
        <w:rPr>
          <w:rFonts w:ascii="HGPｺﾞｼｯｸE" w:eastAsia="HGPｺﾞｼｯｸE" w:hAnsi="HGPｺﾞｼｯｸE"/>
          <w:noProof/>
          <w:sz w:val="22"/>
        </w:rPr>
        <w:drawing>
          <wp:anchor distT="0" distB="0" distL="114300" distR="114300" simplePos="0" relativeHeight="251660288" behindDoc="0" locked="0" layoutInCell="1" allowOverlap="1" wp14:anchorId="195E8405" wp14:editId="59FB7C7F">
            <wp:simplePos x="0" y="0"/>
            <wp:positionH relativeFrom="column">
              <wp:posOffset>4076700</wp:posOffset>
            </wp:positionH>
            <wp:positionV relativeFrom="paragraph">
              <wp:posOffset>161925</wp:posOffset>
            </wp:positionV>
            <wp:extent cx="2703195" cy="2228850"/>
            <wp:effectExtent l="0" t="0" r="190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E32">
        <w:rPr>
          <w:rFonts w:ascii="HGP創英角ﾎﾟｯﾌﾟ体" w:eastAsia="HGP創英角ﾎﾟｯﾌﾟ体" w:hAnsi="HGP創英角ﾎﾟｯﾌﾟ体" w:hint="eastAsia"/>
        </w:rPr>
        <w:t xml:space="preserve">　　</w:t>
      </w:r>
      <w:r w:rsidR="003E3617" w:rsidRPr="00EE4FF0">
        <w:rPr>
          <w:rFonts w:ascii="HGPｺﾞｼｯｸE" w:eastAsia="HGPｺﾞｼｯｸE" w:hAnsi="HGPｺﾞｼｯｸE" w:hint="eastAsia"/>
          <w:sz w:val="32"/>
        </w:rPr>
        <w:t>★日時</w:t>
      </w:r>
    </w:p>
    <w:p w:rsidR="003E3617" w:rsidRPr="00A85041" w:rsidRDefault="003E3617" w:rsidP="003E3617">
      <w:pPr>
        <w:jc w:val="left"/>
        <w:rPr>
          <w:rFonts w:ascii="HGPｺﾞｼｯｸE" w:eastAsia="HGPｺﾞｼｯｸE" w:hAnsi="HGPｺﾞｼｯｸE"/>
          <w:sz w:val="24"/>
        </w:rPr>
      </w:pPr>
      <w:r w:rsidRPr="00A85041">
        <w:rPr>
          <w:rFonts w:ascii="HGPｺﾞｼｯｸE" w:eastAsia="HGPｺﾞｼｯｸE" w:hAnsi="HGPｺﾞｼｯｸE" w:hint="eastAsia"/>
        </w:rPr>
        <w:t xml:space="preserve">　　</w:t>
      </w:r>
      <w:r w:rsidR="00EE4FF0">
        <w:rPr>
          <w:rFonts w:ascii="HGPｺﾞｼｯｸE" w:eastAsia="HGPｺﾞｼｯｸE" w:hAnsi="HGPｺﾞｼｯｸE" w:hint="eastAsia"/>
        </w:rPr>
        <w:t xml:space="preserve">　　</w:t>
      </w:r>
      <w:r w:rsidR="00CB2E92">
        <w:rPr>
          <w:rFonts w:ascii="HGPｺﾞｼｯｸE" w:eastAsia="HGPｺﾞｼｯｸE" w:hAnsi="HGPｺﾞｼｯｸE" w:hint="eastAsia"/>
          <w:sz w:val="24"/>
        </w:rPr>
        <w:t>2015</w:t>
      </w:r>
      <w:r w:rsidRPr="00A85041">
        <w:rPr>
          <w:rFonts w:ascii="HGPｺﾞｼｯｸE" w:eastAsia="HGPｺﾞｼｯｸE" w:hAnsi="HGPｺﾞｼｯｸE" w:hint="eastAsia"/>
          <w:sz w:val="24"/>
        </w:rPr>
        <w:t>年12月12日（土）</w:t>
      </w:r>
    </w:p>
    <w:p w:rsidR="003E3617" w:rsidRPr="00A85041" w:rsidRDefault="003E3617" w:rsidP="003E3617">
      <w:pPr>
        <w:jc w:val="left"/>
        <w:rPr>
          <w:rFonts w:ascii="HGPｺﾞｼｯｸE" w:eastAsia="HGPｺﾞｼｯｸE" w:hAnsi="HGPｺﾞｼｯｸE"/>
          <w:sz w:val="24"/>
        </w:rPr>
      </w:pPr>
      <w:r w:rsidRPr="00A85041">
        <w:rPr>
          <w:rFonts w:ascii="HGPｺﾞｼｯｸE" w:eastAsia="HGPｺﾞｼｯｸE" w:hAnsi="HGPｺﾞｼｯｸE" w:hint="eastAsia"/>
          <w:sz w:val="24"/>
        </w:rPr>
        <w:t xml:space="preserve">　　　（予選）13時開始</w:t>
      </w:r>
      <w:r w:rsidR="00EE4FF0">
        <w:rPr>
          <w:rFonts w:ascii="HGPｺﾞｼｯｸE" w:eastAsia="HGPｺﾞｼｯｸE" w:hAnsi="HGPｺﾞｼｯｸE" w:hint="eastAsia"/>
          <w:sz w:val="24"/>
        </w:rPr>
        <w:t xml:space="preserve"> </w:t>
      </w:r>
      <w:r w:rsidRPr="00A85041">
        <w:rPr>
          <w:rFonts w:ascii="HGPｺﾞｼｯｸE" w:eastAsia="HGPｺﾞｼｯｸE" w:hAnsi="HGPｺﾞｼｯｸE" w:hint="eastAsia"/>
          <w:sz w:val="24"/>
        </w:rPr>
        <w:t>（本選）15時開始</w:t>
      </w:r>
    </w:p>
    <w:p w:rsidR="00EE4FF0" w:rsidRDefault="00EE4FF0" w:rsidP="00EE4FF0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　　　</w:t>
      </w:r>
      <w:r w:rsidR="003E3617" w:rsidRPr="00A85041">
        <w:rPr>
          <w:rFonts w:ascii="HGPｺﾞｼｯｸE" w:eastAsia="HGPｺﾞｼｯｸE" w:hAnsi="HGPｺﾞｼｯｸE" w:hint="eastAsia"/>
          <w:sz w:val="24"/>
        </w:rPr>
        <w:t>※予選・本選の開始時間は当日変更する</w:t>
      </w:r>
    </w:p>
    <w:p w:rsidR="003E3617" w:rsidRDefault="003E3617" w:rsidP="00EE4FF0">
      <w:pPr>
        <w:ind w:firstLine="960"/>
        <w:jc w:val="left"/>
        <w:rPr>
          <w:rFonts w:ascii="HGPｺﾞｼｯｸE" w:eastAsia="HGPｺﾞｼｯｸE" w:hAnsi="HGPｺﾞｼｯｸE"/>
          <w:sz w:val="24"/>
        </w:rPr>
      </w:pPr>
      <w:r w:rsidRPr="00A85041">
        <w:rPr>
          <w:rFonts w:ascii="HGPｺﾞｼｯｸE" w:eastAsia="HGPｺﾞｼｯｸE" w:hAnsi="HGPｺﾞｼｯｸE" w:hint="eastAsia"/>
          <w:sz w:val="24"/>
        </w:rPr>
        <w:t>場合もあります。</w:t>
      </w:r>
    </w:p>
    <w:p w:rsidR="003E3617" w:rsidRPr="00EE4FF0" w:rsidRDefault="003E3617" w:rsidP="001E2E32">
      <w:pPr>
        <w:ind w:firstLine="280"/>
        <w:jc w:val="left"/>
        <w:rPr>
          <w:rFonts w:ascii="HGPｺﾞｼｯｸE" w:eastAsia="HGPｺﾞｼｯｸE" w:hAnsi="HGPｺﾞｼｯｸE"/>
          <w:sz w:val="22"/>
        </w:rPr>
      </w:pPr>
      <w:r w:rsidRPr="00EE4FF0">
        <w:rPr>
          <w:rFonts w:ascii="HGPｺﾞｼｯｸE" w:eastAsia="HGPｺﾞｼｯｸE" w:hAnsi="HGPｺﾞｼｯｸE" w:hint="eastAsia"/>
          <w:sz w:val="32"/>
        </w:rPr>
        <w:t>☆場所</w:t>
      </w:r>
    </w:p>
    <w:p w:rsidR="00CB2E92" w:rsidRDefault="003E3617" w:rsidP="003E3617">
      <w:pPr>
        <w:jc w:val="left"/>
        <w:rPr>
          <w:rFonts w:ascii="HGPｺﾞｼｯｸE" w:eastAsia="HGPｺﾞｼｯｸE" w:hAnsi="HGPｺﾞｼｯｸE"/>
          <w:sz w:val="22"/>
        </w:rPr>
      </w:pPr>
      <w:r w:rsidRPr="00A85041">
        <w:rPr>
          <w:rFonts w:ascii="HGPｺﾞｼｯｸE" w:eastAsia="HGPｺﾞｼｯｸE" w:hAnsi="HGPｺﾞｼｯｸE" w:hint="eastAsia"/>
        </w:rPr>
        <w:t xml:space="preserve">　　</w:t>
      </w:r>
      <w:r w:rsidR="00EE4FF0">
        <w:rPr>
          <w:rFonts w:ascii="HGPｺﾞｼｯｸE" w:eastAsia="HGPｺﾞｼｯｸE" w:hAnsi="HGPｺﾞｼｯｸE" w:hint="eastAsia"/>
        </w:rPr>
        <w:t xml:space="preserve">　</w:t>
      </w:r>
      <w:r w:rsidRPr="00A85041">
        <w:rPr>
          <w:rFonts w:ascii="HGPｺﾞｼｯｸE" w:eastAsia="HGPｺﾞｼｯｸE" w:hAnsi="HGPｺﾞｼｯｸE" w:hint="eastAsia"/>
        </w:rPr>
        <w:t xml:space="preserve">　</w:t>
      </w:r>
      <w:r w:rsidRPr="00A85041">
        <w:rPr>
          <w:rFonts w:ascii="HGPｺﾞｼｯｸE" w:eastAsia="HGPｺﾞｼｯｸE" w:hAnsi="HGPｺﾞｼｯｸE" w:hint="eastAsia"/>
          <w:sz w:val="24"/>
        </w:rPr>
        <w:t>（予選）文京キャンパス</w:t>
      </w:r>
      <w:r w:rsidRPr="00E6751F">
        <w:rPr>
          <w:rFonts w:ascii="HGPｺﾞｼｯｸE" w:eastAsia="HGPｺﾞｼｯｸE" w:hAnsi="HGPｺﾞｼｯｸE" w:hint="eastAsia"/>
          <w:color w:val="00B050"/>
          <w:sz w:val="24"/>
        </w:rPr>
        <w:t xml:space="preserve"> →</w:t>
      </w:r>
      <w:r w:rsidR="00CB2E92" w:rsidRPr="00E6751F">
        <w:rPr>
          <w:rFonts w:ascii="HGPｺﾞｼｯｸE" w:eastAsia="HGPｺﾞｼｯｸE" w:hAnsi="HGPｺﾞｼｯｸE" w:hint="eastAsia"/>
          <w:color w:val="00B050"/>
          <w:sz w:val="22"/>
        </w:rPr>
        <w:t xml:space="preserve">　</w:t>
      </w:r>
      <w:r w:rsidR="00DF1C57" w:rsidRPr="00DF1C57">
        <w:rPr>
          <w:rFonts w:ascii="HGPｺﾞｼｯｸE" w:eastAsia="HGPｺﾞｼｯｸE" w:hAnsi="HGPｺﾞｼｯｸE" w:hint="eastAsia"/>
          <w:sz w:val="24"/>
        </w:rPr>
        <w:t>6・7・8階の各教室</w:t>
      </w:r>
    </w:p>
    <w:p w:rsidR="003E3617" w:rsidRDefault="00DF1C57" w:rsidP="00DF1C57">
      <w:pPr>
        <w:jc w:val="left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　　　　　　</w:t>
      </w:r>
      <w:r w:rsidRPr="00DF1C57">
        <w:rPr>
          <w:rFonts w:ascii="HGPｺﾞｼｯｸE" w:eastAsia="HGPｺﾞｼｯｸE" w:hAnsi="HGPｺﾞｼｯｸE" w:hint="eastAsia"/>
          <w:color w:val="C00000"/>
          <w:sz w:val="24"/>
        </w:rPr>
        <w:t>※</w:t>
      </w:r>
      <w:r w:rsidRPr="00DF1C57">
        <w:rPr>
          <w:rFonts w:ascii="HGPｺﾞｼｯｸE" w:eastAsia="HGPｺﾞｼｯｸE" w:hAnsi="HGPｺﾞｼｯｸE" w:hint="eastAsia"/>
          <w:sz w:val="24"/>
        </w:rPr>
        <w:t>使用教室詳細は当日ご案内させて頂きます。</w:t>
      </w:r>
    </w:p>
    <w:p w:rsidR="00DF1C57" w:rsidRPr="00DF1C57" w:rsidRDefault="00DF1C57" w:rsidP="00DF1C57">
      <w:pPr>
        <w:jc w:val="left"/>
        <w:rPr>
          <w:rFonts w:ascii="HGPｺﾞｼｯｸE" w:eastAsia="HGPｺﾞｼｯｸE" w:hAnsi="HGPｺﾞｼｯｸE"/>
          <w:sz w:val="22"/>
        </w:rPr>
      </w:pPr>
    </w:p>
    <w:p w:rsidR="003E3617" w:rsidRPr="00A85041" w:rsidRDefault="003E3617" w:rsidP="00EE4FF0">
      <w:pPr>
        <w:ind w:firstLine="480"/>
        <w:jc w:val="left"/>
        <w:rPr>
          <w:rFonts w:ascii="HGPｺﾞｼｯｸE" w:eastAsia="HGPｺﾞｼｯｸE" w:hAnsi="HGPｺﾞｼｯｸE"/>
          <w:sz w:val="24"/>
        </w:rPr>
      </w:pPr>
      <w:r w:rsidRPr="00A85041">
        <w:rPr>
          <w:rFonts w:ascii="HGPｺﾞｼｯｸE" w:eastAsia="HGPｺﾞｼｯｸE" w:hAnsi="HGPｺﾞｼｯｸE" w:hint="eastAsia"/>
          <w:sz w:val="24"/>
        </w:rPr>
        <w:t xml:space="preserve">（本選）文京キャンパス </w:t>
      </w:r>
      <w:r w:rsidRPr="00E6751F">
        <w:rPr>
          <w:rFonts w:ascii="HGPｺﾞｼｯｸE" w:eastAsia="HGPｺﾞｼｯｸE" w:hAnsi="HGPｺﾞｼｯｸE" w:hint="eastAsia"/>
          <w:color w:val="00B050"/>
          <w:sz w:val="24"/>
        </w:rPr>
        <w:t xml:space="preserve">→ </w:t>
      </w:r>
      <w:r w:rsidRPr="00A85041">
        <w:rPr>
          <w:rFonts w:ascii="HGPｺﾞｼｯｸE" w:eastAsia="HGPｺﾞｼｯｸE" w:hAnsi="HGPｺﾞｼｯｸE" w:hint="eastAsia"/>
          <w:sz w:val="24"/>
        </w:rPr>
        <w:t>ブロッサムホール</w:t>
      </w:r>
    </w:p>
    <w:p w:rsidR="00EE4FF0" w:rsidRDefault="003E3617" w:rsidP="00EE4FF0">
      <w:pPr>
        <w:jc w:val="left"/>
        <w:rPr>
          <w:rFonts w:ascii="HGPｺﾞｼｯｸE" w:eastAsia="HGPｺﾞｼｯｸE" w:hAnsi="HGPｺﾞｼｯｸE"/>
        </w:rPr>
      </w:pPr>
      <w:r w:rsidRPr="00A85041">
        <w:rPr>
          <w:rFonts w:ascii="HGPｺﾞｼｯｸE" w:eastAsia="HGPｺﾞｼｯｸE" w:hAnsi="HGPｺﾞｼｯｸE" w:hint="eastAsia"/>
        </w:rPr>
        <w:t xml:space="preserve">　</w:t>
      </w:r>
      <w:r w:rsidR="00EE4FF0">
        <w:rPr>
          <w:rFonts w:ascii="HGPｺﾞｼｯｸE" w:eastAsia="HGPｺﾞｼｯｸE" w:hAnsi="HGPｺﾞｼｯｸE" w:hint="eastAsia"/>
        </w:rPr>
        <w:t xml:space="preserve">　</w:t>
      </w:r>
    </w:p>
    <w:p w:rsidR="00BB725A" w:rsidRPr="00BB725A" w:rsidRDefault="003E3617" w:rsidP="00BB725A">
      <w:pPr>
        <w:ind w:firstLine="190"/>
        <w:jc w:val="left"/>
        <w:rPr>
          <w:rFonts w:ascii="HGPｺﾞｼｯｸE" w:eastAsia="HGPｺﾞｼｯｸE" w:hAnsi="HGPｺﾞｼｯｸE"/>
          <w:b/>
          <w:sz w:val="40"/>
        </w:rPr>
      </w:pPr>
      <w:r w:rsidRPr="00EE4FF0">
        <w:rPr>
          <w:rFonts w:ascii="HGPｺﾞｼｯｸE" w:eastAsia="HGPｺﾞｼｯｸE" w:hAnsi="HGPｺﾞｼｯｸE" w:hint="eastAsia"/>
          <w:sz w:val="40"/>
        </w:rPr>
        <w:t>★テーマ：</w:t>
      </w:r>
      <w:r w:rsidRPr="00EE4FF0">
        <w:rPr>
          <w:rFonts w:ascii="HGPｺﾞｼｯｸE" w:eastAsia="HGPｺﾞｼｯｸE" w:hAnsi="HGPｺﾞｼｯｸE" w:hint="eastAsia"/>
          <w:b/>
          <w:sz w:val="40"/>
        </w:rPr>
        <w:t>「</w:t>
      </w:r>
      <w:r w:rsidRPr="00EE4FF0">
        <w:rPr>
          <w:rFonts w:ascii="HGPｺﾞｼｯｸE" w:eastAsia="HGPｺﾞｼｯｸE" w:hAnsi="HGPｺﾞｼｯｸE" w:hint="eastAsia"/>
          <w:b/>
          <w:color w:val="FF0000"/>
          <w:sz w:val="40"/>
        </w:rPr>
        <w:t>ＰＤＣＡ</w:t>
      </w:r>
      <w:r w:rsidRPr="00EE4FF0">
        <w:rPr>
          <w:rFonts w:ascii="HGPｺﾞｼｯｸE" w:eastAsia="HGPｺﾞｼｯｸE" w:hAnsi="HGPｺﾞｼｯｸE" w:hint="eastAsia"/>
          <w:b/>
          <w:sz w:val="40"/>
        </w:rPr>
        <w:t>」</w:t>
      </w:r>
    </w:p>
    <w:p w:rsidR="00EE4FF0" w:rsidRDefault="00EE4FF0" w:rsidP="00EE4FF0">
      <w:pPr>
        <w:ind w:firstLine="210"/>
        <w:jc w:val="left"/>
        <w:rPr>
          <w:rFonts w:ascii="HGPｺﾞｼｯｸE" w:eastAsia="HGPｺﾞｼｯｸE" w:hAnsi="HGPｺﾞｼｯｸE"/>
          <w:sz w:val="32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3E3617" w:rsidRPr="00EE4FF0">
        <w:rPr>
          <w:rFonts w:ascii="HGPｺﾞｼｯｸE" w:eastAsia="HGPｺﾞｼｯｸE" w:hAnsi="HGPｺﾞｼｯｸE" w:hint="eastAsia"/>
          <w:sz w:val="32"/>
        </w:rPr>
        <w:t>☆</w:t>
      </w:r>
      <w:r w:rsidR="00BB725A">
        <w:rPr>
          <w:rFonts w:ascii="HGPｺﾞｼｯｸE" w:eastAsia="HGPｺﾞｼｯｸE" w:hAnsi="HGPｺﾞｼｯｸE" w:hint="eastAsia"/>
          <w:sz w:val="32"/>
        </w:rPr>
        <w:t>発表時間/</w:t>
      </w:r>
      <w:r w:rsidR="003E3617" w:rsidRPr="00EE4FF0">
        <w:rPr>
          <w:rFonts w:ascii="HGPｺﾞｼｯｸE" w:eastAsia="HGPｺﾞｼｯｸE" w:hAnsi="HGPｺﾞｼｯｸE" w:hint="eastAsia"/>
          <w:sz w:val="32"/>
        </w:rPr>
        <w:t>審査方法</w:t>
      </w:r>
    </w:p>
    <w:p w:rsidR="00BB725A" w:rsidRPr="00BB725A" w:rsidRDefault="00BB725A" w:rsidP="00EE4FF0">
      <w:pPr>
        <w:ind w:firstLine="210"/>
        <w:jc w:val="left"/>
        <w:rPr>
          <w:rFonts w:ascii="HGPｺﾞｼｯｸE" w:eastAsia="HGPｺﾞｼｯｸE" w:hAnsi="HGPｺﾞｼｯｸE"/>
          <w:b/>
          <w:sz w:val="24"/>
          <w:szCs w:val="24"/>
          <w:u w:val="wave" w:color="FF0000"/>
        </w:rPr>
      </w:pPr>
      <w:r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</w:t>
      </w:r>
      <w:r w:rsidRPr="00BB725A">
        <w:rPr>
          <w:rFonts w:ascii="HGPｺﾞｼｯｸE" w:eastAsia="HGPｺﾞｼｯｸE" w:hAnsi="HGPｺﾞｼｯｸE" w:hint="eastAsia"/>
          <w:b/>
          <w:sz w:val="24"/>
          <w:szCs w:val="24"/>
          <w:u w:val="wave" w:color="FF0000"/>
        </w:rPr>
        <w:t xml:space="preserve">◆ </w:t>
      </w:r>
      <w:r w:rsidR="00091118" w:rsidRPr="004D488B">
        <w:rPr>
          <w:rFonts w:ascii="HGPｺﾞｼｯｸE" w:eastAsia="HGPｺﾞｼｯｸE" w:hAnsi="HGPｺﾞｼｯｸE" w:hint="eastAsia"/>
          <w:sz w:val="24"/>
          <w:szCs w:val="24"/>
          <w:u w:val="wave" w:color="FF0000"/>
        </w:rPr>
        <w:t>（予選・本選）共に</w:t>
      </w:r>
      <w:bookmarkStart w:id="0" w:name="_GoBack"/>
      <w:bookmarkEnd w:id="0"/>
      <w:r w:rsidRPr="004D488B">
        <w:rPr>
          <w:rFonts w:ascii="HGPｺﾞｼｯｸE" w:eastAsia="HGPｺﾞｼｯｸE" w:hAnsi="HGPｺﾞｼｯｸE" w:hint="eastAsia"/>
          <w:sz w:val="24"/>
          <w:szCs w:val="24"/>
          <w:u w:val="wave" w:color="FF0000"/>
        </w:rPr>
        <w:t>発表</w:t>
      </w:r>
      <w:r w:rsidR="00091118" w:rsidRPr="004D488B">
        <w:rPr>
          <w:rFonts w:ascii="HGPｺﾞｼｯｸE" w:eastAsia="HGPｺﾞｼｯｸE" w:hAnsi="HGPｺﾞｼｯｸE" w:hint="eastAsia"/>
          <w:sz w:val="24"/>
          <w:szCs w:val="24"/>
          <w:u w:val="wave" w:color="FF0000"/>
        </w:rPr>
        <w:t>時間は10</w:t>
      </w:r>
      <w:r w:rsidRPr="004D488B">
        <w:rPr>
          <w:rFonts w:ascii="HGPｺﾞｼｯｸE" w:eastAsia="HGPｺﾞｼｯｸE" w:hAnsi="HGPｺﾞｼｯｸE" w:hint="eastAsia"/>
          <w:sz w:val="24"/>
          <w:szCs w:val="24"/>
          <w:u w:val="wave" w:color="FF0000"/>
        </w:rPr>
        <w:t>分</w:t>
      </w:r>
      <w:r w:rsidR="00091118" w:rsidRPr="004D488B">
        <w:rPr>
          <w:rFonts w:ascii="HGPｺﾞｼｯｸE" w:eastAsia="HGPｺﾞｼｯｸE" w:hAnsi="HGPｺﾞｼｯｸE" w:hint="eastAsia"/>
          <w:sz w:val="24"/>
          <w:szCs w:val="24"/>
          <w:u w:val="wave" w:color="FF0000"/>
        </w:rPr>
        <w:t xml:space="preserve"> </w:t>
      </w:r>
      <w:r w:rsidR="00B33FB6">
        <w:rPr>
          <w:rFonts w:ascii="HGPｺﾞｼｯｸE" w:eastAsia="HGPｺﾞｼｯｸE" w:hAnsi="HGPｺﾞｼｯｸE" w:hint="eastAsia"/>
          <w:sz w:val="24"/>
          <w:szCs w:val="24"/>
          <w:u w:val="wave" w:color="FF0000"/>
        </w:rPr>
        <w:t>、質疑応答</w:t>
      </w:r>
      <w:r w:rsidR="00091118" w:rsidRPr="004D488B">
        <w:rPr>
          <w:rFonts w:ascii="HGPｺﾞｼｯｸE" w:eastAsia="HGPｺﾞｼｯｸE" w:hAnsi="HGPｺﾞｼｯｸE" w:hint="eastAsia"/>
          <w:sz w:val="24"/>
          <w:szCs w:val="24"/>
          <w:u w:val="wave" w:color="FF0000"/>
        </w:rPr>
        <w:t>8</w:t>
      </w:r>
      <w:r w:rsidR="00B33FB6">
        <w:rPr>
          <w:rFonts w:ascii="HGPｺﾞｼｯｸE" w:eastAsia="HGPｺﾞｼｯｸE" w:hAnsi="HGPｺﾞｼｯｸE" w:hint="eastAsia"/>
          <w:sz w:val="24"/>
          <w:szCs w:val="24"/>
          <w:u w:val="wave" w:color="FF0000"/>
        </w:rPr>
        <w:t>分です</w:t>
      </w:r>
      <w:r w:rsidR="00091118" w:rsidRPr="004D488B">
        <w:rPr>
          <w:rFonts w:ascii="HGPｺﾞｼｯｸE" w:eastAsia="HGPｺﾞｼｯｸE" w:hAnsi="HGPｺﾞｼｯｸE" w:hint="eastAsia"/>
          <w:sz w:val="24"/>
          <w:szCs w:val="24"/>
          <w:u w:val="wave" w:color="FF0000"/>
        </w:rPr>
        <w:t>。</w:t>
      </w:r>
    </w:p>
    <w:p w:rsidR="00F140ED" w:rsidRDefault="003E3617" w:rsidP="00F140ED">
      <w:pPr>
        <w:ind w:firstLine="48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EE4FF0">
        <w:rPr>
          <w:rFonts w:ascii="HGPｺﾞｼｯｸE" w:eastAsia="HGPｺﾞｼｯｸE" w:hAnsi="HGPｺﾞｼｯｸE" w:hint="eastAsia"/>
          <w:sz w:val="24"/>
          <w:szCs w:val="24"/>
        </w:rPr>
        <w:t>（予選）ゼミを７ブロック</w:t>
      </w:r>
      <w:r w:rsidR="00181845">
        <w:rPr>
          <w:rFonts w:ascii="HGPｺﾞｼｯｸE" w:eastAsia="HGPｺﾞｼｯｸE" w:hAnsi="HGPｺﾞｼｯｸE" w:hint="eastAsia"/>
          <w:sz w:val="24"/>
          <w:szCs w:val="24"/>
        </w:rPr>
        <w:t>に分け</w:t>
      </w:r>
      <w:r w:rsidR="00F140ED">
        <w:rPr>
          <w:rFonts w:ascii="HGPｺﾞｼｯｸE" w:eastAsia="HGPｺﾞｼｯｸE" w:hAnsi="HGPｺﾞｼｯｸE" w:hint="eastAsia"/>
          <w:sz w:val="24"/>
          <w:szCs w:val="24"/>
        </w:rPr>
        <w:t>プレゼンをします。</w:t>
      </w:r>
      <w:r w:rsidR="00181845">
        <w:rPr>
          <w:rFonts w:ascii="HGPｺﾞｼｯｸE" w:eastAsia="HGPｺﾞｼｯｸE" w:hAnsi="HGPｺﾞｼｯｸE" w:hint="eastAsia"/>
          <w:sz w:val="24"/>
          <w:szCs w:val="24"/>
        </w:rPr>
        <w:t>マネジメント学部の教員が審査し、</w:t>
      </w:r>
    </w:p>
    <w:p w:rsidR="00F140ED" w:rsidRDefault="00F140ED" w:rsidP="00F140ED">
      <w:pPr>
        <w:ind w:firstLine="48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      </w:t>
      </w:r>
      <w:r w:rsidR="00181845">
        <w:rPr>
          <w:rFonts w:ascii="HGPｺﾞｼｯｸE" w:eastAsia="HGPｺﾞｼｯｸE" w:hAnsi="HGPｺﾞｼｯｸE" w:hint="eastAsia"/>
          <w:sz w:val="24"/>
          <w:szCs w:val="24"/>
        </w:rPr>
        <w:t>順位をつけます</w:t>
      </w:r>
      <w:r w:rsidR="003E3617" w:rsidRPr="00EE4FF0">
        <w:rPr>
          <w:rFonts w:ascii="HGPｺﾞｼｯｸE" w:eastAsia="HGPｺﾞｼｯｸE" w:hAnsi="HGPｺﾞｼｯｸE" w:hint="eastAsia"/>
          <w:sz w:val="24"/>
          <w:szCs w:val="24"/>
        </w:rPr>
        <w:t>。</w:t>
      </w:r>
      <w:r w:rsidR="00181845" w:rsidRPr="00181845">
        <w:rPr>
          <w:rFonts w:ascii="HGPｺﾞｼｯｸE" w:eastAsia="HGPｺﾞｼｯｸE" w:hAnsi="HGPｺﾞｼｯｸE" w:hint="eastAsia"/>
          <w:sz w:val="24"/>
          <w:szCs w:val="24"/>
        </w:rPr>
        <w:t>各ブロックの</w:t>
      </w:r>
      <w:r w:rsidR="00181845">
        <w:rPr>
          <w:rFonts w:ascii="HGPｺﾞｼｯｸE" w:eastAsia="HGPｺﾞｼｯｸE" w:hAnsi="HGPｺﾞｼｯｸE" w:hint="eastAsia"/>
          <w:sz w:val="24"/>
          <w:szCs w:val="24"/>
        </w:rPr>
        <w:t>1位が本選に進みます。</w:t>
      </w:r>
    </w:p>
    <w:p w:rsidR="00181845" w:rsidRDefault="00F140ED" w:rsidP="00F140ED">
      <w:pPr>
        <w:ind w:firstLine="48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      </w:t>
      </w:r>
      <w:r w:rsidR="00181845" w:rsidRPr="00181845">
        <w:rPr>
          <w:rFonts w:ascii="HGPｺﾞｼｯｸE" w:eastAsia="HGPｺﾞｼｯｸE" w:hAnsi="HGPｺﾞｼｯｸE" w:hint="eastAsia"/>
          <w:sz w:val="24"/>
          <w:szCs w:val="24"/>
        </w:rPr>
        <w:t>2位チームのうち学生</w:t>
      </w:r>
      <w:r w:rsidR="00B33FB6">
        <w:rPr>
          <w:rFonts w:ascii="HGPｺﾞｼｯｸE" w:eastAsia="HGPｺﾞｼｯｸE" w:hAnsi="HGPｺﾞｼｯｸE" w:hint="eastAsia"/>
          <w:sz w:val="24"/>
          <w:szCs w:val="24"/>
        </w:rPr>
        <w:t>審査委員</w:t>
      </w:r>
      <w:r w:rsidR="00181845" w:rsidRPr="00181845">
        <w:rPr>
          <w:rFonts w:ascii="HGPｺﾞｼｯｸE" w:eastAsia="HGPｺﾞｼｯｸE" w:hAnsi="HGPｺﾞｼｯｸE" w:hint="eastAsia"/>
          <w:sz w:val="24"/>
          <w:szCs w:val="24"/>
        </w:rPr>
        <w:t>が１チームを選び、</w:t>
      </w:r>
      <w:r w:rsidR="00181845">
        <w:rPr>
          <w:rFonts w:ascii="HGPｺﾞｼｯｸE" w:eastAsia="HGPｺﾞｼｯｸE" w:hAnsi="HGPｺﾞｼｯｸE" w:hint="eastAsia"/>
          <w:sz w:val="24"/>
          <w:szCs w:val="24"/>
        </w:rPr>
        <w:t>学生推薦チームとして本選に進みます</w:t>
      </w:r>
      <w:r w:rsidR="00181845" w:rsidRPr="00181845">
        <w:rPr>
          <w:rFonts w:ascii="HGPｺﾞｼｯｸE" w:eastAsia="HGPｺﾞｼｯｸE" w:hAnsi="HGPｺﾞｼｯｸE" w:hint="eastAsia"/>
          <w:sz w:val="24"/>
          <w:szCs w:val="24"/>
        </w:rPr>
        <w:t>。</w:t>
      </w:r>
    </w:p>
    <w:p w:rsidR="003E3617" w:rsidRPr="00EE4FF0" w:rsidRDefault="003E3617" w:rsidP="003E3617">
      <w:pPr>
        <w:ind w:left="2140" w:hanging="214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EE4FF0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</w:t>
      </w:r>
      <w:r w:rsidR="00181845">
        <w:rPr>
          <w:rFonts w:ascii="HGPｺﾞｼｯｸE" w:eastAsia="HGPｺﾞｼｯｸE" w:hAnsi="HGPｺﾞｼｯｸE" w:hint="eastAsia"/>
          <w:sz w:val="24"/>
          <w:szCs w:val="24"/>
        </w:rPr>
        <w:t>※７つのブロックの振り分けは、くじ引きで</w:t>
      </w:r>
      <w:r w:rsidRPr="00EE4FF0">
        <w:rPr>
          <w:rFonts w:ascii="HGPｺﾞｼｯｸE" w:eastAsia="HGPｺﾞｼｯｸE" w:hAnsi="HGPｺﾞｼｯｸE" w:hint="eastAsia"/>
          <w:sz w:val="24"/>
          <w:szCs w:val="24"/>
        </w:rPr>
        <w:t>割り振ります。また公平のため、</w:t>
      </w:r>
    </w:p>
    <w:p w:rsidR="00EE4FF0" w:rsidRDefault="00181845" w:rsidP="00181845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</w:t>
      </w:r>
      <w:r w:rsidR="003E3617" w:rsidRPr="00EE4FF0">
        <w:rPr>
          <w:rFonts w:ascii="HGPｺﾞｼｯｸE" w:eastAsia="HGPｺﾞｼｯｸE" w:hAnsi="HGPｺﾞｼｯｸE" w:hint="eastAsia"/>
          <w:sz w:val="24"/>
          <w:szCs w:val="24"/>
        </w:rPr>
        <w:t>発表するゼミの先生が審査に当たることはありません。</w:t>
      </w:r>
    </w:p>
    <w:p w:rsidR="00EE4FF0" w:rsidRPr="00181845" w:rsidRDefault="00EE4FF0" w:rsidP="00EE4FF0">
      <w:pPr>
        <w:ind w:firstLine="1440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181845" w:rsidRDefault="003E3617" w:rsidP="00EE4FF0">
      <w:pPr>
        <w:ind w:firstLine="44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EE4FF0">
        <w:rPr>
          <w:rFonts w:ascii="HGPｺﾞｼｯｸE" w:eastAsia="HGPｺﾞｼｯｸE" w:hAnsi="HGPｺﾞｼｯｸE" w:hint="eastAsia"/>
          <w:sz w:val="24"/>
          <w:szCs w:val="24"/>
        </w:rPr>
        <w:t>（本選）</w:t>
      </w:r>
      <w:r w:rsidR="00181845">
        <w:rPr>
          <w:rFonts w:ascii="HGPｺﾞｼｯｸE" w:eastAsia="HGPｺﾞｼｯｸE" w:hAnsi="HGPｺﾞｼｯｸE" w:hint="eastAsia"/>
          <w:sz w:val="24"/>
          <w:szCs w:val="24"/>
        </w:rPr>
        <w:t>７</w:t>
      </w:r>
      <w:r w:rsidRPr="00EE4FF0">
        <w:rPr>
          <w:rFonts w:ascii="HGPｺﾞｼｯｸE" w:eastAsia="HGPｺﾞｼｯｸE" w:hAnsi="HGPｺﾞｼｯｸE" w:hint="eastAsia"/>
          <w:sz w:val="24"/>
          <w:szCs w:val="24"/>
        </w:rPr>
        <w:t>ブロック</w:t>
      </w:r>
      <w:r w:rsidR="00181845">
        <w:rPr>
          <w:rFonts w:ascii="HGPｺﾞｼｯｸE" w:eastAsia="HGPｺﾞｼｯｸE" w:hAnsi="HGPｺﾞｼｯｸE" w:hint="eastAsia"/>
          <w:sz w:val="24"/>
          <w:szCs w:val="24"/>
        </w:rPr>
        <w:t>で</w:t>
      </w:r>
      <w:r w:rsidRPr="00EE4FF0">
        <w:rPr>
          <w:rFonts w:ascii="HGPｺﾞｼｯｸE" w:eastAsia="HGPｺﾞｼｯｸE" w:hAnsi="HGPｺﾞｼｯｸE" w:hint="eastAsia"/>
          <w:sz w:val="24"/>
          <w:szCs w:val="24"/>
        </w:rPr>
        <w:t>1</w:t>
      </w:r>
      <w:r w:rsidR="00181845">
        <w:rPr>
          <w:rFonts w:ascii="HGPｺﾞｼｯｸE" w:eastAsia="HGPｺﾞｼｯｸE" w:hAnsi="HGPｺﾞｼｯｸE" w:hint="eastAsia"/>
          <w:sz w:val="24"/>
          <w:szCs w:val="24"/>
        </w:rPr>
        <w:t>位になったチームと学生推薦</w:t>
      </w:r>
      <w:r w:rsidRPr="00EE4FF0">
        <w:rPr>
          <w:rFonts w:ascii="HGPｺﾞｼｯｸE" w:eastAsia="HGPｺﾞｼｯｸE" w:hAnsi="HGPｺﾞｼｯｸE" w:hint="eastAsia"/>
          <w:sz w:val="24"/>
          <w:szCs w:val="24"/>
        </w:rPr>
        <w:t>チーム</w:t>
      </w:r>
      <w:r w:rsidR="00181845">
        <w:rPr>
          <w:rFonts w:ascii="HGPｺﾞｼｯｸE" w:eastAsia="HGPｺﾞｼｯｸE" w:hAnsi="HGPｺﾞｼｯｸE" w:hint="eastAsia"/>
          <w:sz w:val="24"/>
          <w:szCs w:val="24"/>
        </w:rPr>
        <w:t>の</w:t>
      </w:r>
      <w:r w:rsidR="00F140ED">
        <w:rPr>
          <w:rFonts w:ascii="HGPｺﾞｼｯｸE" w:eastAsia="HGPｺﾞｼｯｸE" w:hAnsi="HGPｺﾞｼｯｸE" w:hint="eastAsia"/>
          <w:sz w:val="24"/>
          <w:szCs w:val="24"/>
        </w:rPr>
        <w:t>計</w:t>
      </w:r>
      <w:r w:rsidR="00181845">
        <w:rPr>
          <w:rFonts w:ascii="HGPｺﾞｼｯｸE" w:eastAsia="HGPｺﾞｼｯｸE" w:hAnsi="HGPｺﾞｼｯｸE" w:hint="eastAsia"/>
          <w:sz w:val="24"/>
          <w:szCs w:val="24"/>
        </w:rPr>
        <w:t>8チームでプレゼンを行い、</w:t>
      </w:r>
    </w:p>
    <w:p w:rsidR="00BB725A" w:rsidRPr="00181845" w:rsidRDefault="00181845" w:rsidP="00BB725A">
      <w:pPr>
        <w:ind w:firstLine="44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</w:t>
      </w:r>
      <w:r w:rsidR="003E3617" w:rsidRPr="00EE4FF0">
        <w:rPr>
          <w:rFonts w:ascii="HGPｺﾞｼｯｸE" w:eastAsia="HGPｺﾞｼｯｸE" w:hAnsi="HGPｺﾞｼｯｸE" w:hint="eastAsia"/>
          <w:sz w:val="24"/>
          <w:szCs w:val="24"/>
        </w:rPr>
        <w:t>マネジメント学部の教員と学生で審査します。</w:t>
      </w:r>
    </w:p>
    <w:p w:rsidR="00DF1C57" w:rsidRPr="00DF1C57" w:rsidRDefault="00DF1C57" w:rsidP="00EE4FF0">
      <w:pPr>
        <w:ind w:firstLine="1100"/>
        <w:jc w:val="left"/>
        <w:rPr>
          <w:rFonts w:ascii="HGPｺﾞｼｯｸE" w:eastAsia="HGPｺﾞｼｯｸE" w:hAnsi="HGPｺﾞｼｯｸE"/>
          <w:sz w:val="20"/>
          <w:szCs w:val="24"/>
        </w:rPr>
      </w:pPr>
    </w:p>
    <w:p w:rsidR="003E3617" w:rsidRPr="00A85041" w:rsidRDefault="003E3617" w:rsidP="003E3617">
      <w:pPr>
        <w:jc w:val="center"/>
        <w:rPr>
          <w:rFonts w:ascii="HGPｺﾞｼｯｸE" w:eastAsia="HGPｺﾞｼｯｸE" w:hAnsi="HGPｺﾞｼｯｸE"/>
          <w:b/>
          <w:u w:val="double" w:color="C00000"/>
        </w:rPr>
      </w:pPr>
      <w:r w:rsidRPr="00A85041">
        <w:rPr>
          <w:rFonts w:ascii="ＭＳ 明朝" w:eastAsia="HGPｺﾞｼｯｸE" w:hAnsi="ＭＳ 明朝" w:cs="ＭＳ 明朝"/>
          <w:b/>
          <w:color w:val="7030A0"/>
          <w:sz w:val="36"/>
          <w:u w:val="double" w:color="C00000"/>
        </w:rPr>
        <w:t>✿</w:t>
      </w:r>
      <w:r w:rsidRPr="00A85041">
        <w:rPr>
          <w:rFonts w:ascii="HGPｺﾞｼｯｸE" w:eastAsia="HGPｺﾞｼｯｸE" w:hAnsi="HGPｺﾞｼｯｸE" w:hint="eastAsia"/>
          <w:b/>
          <w:sz w:val="36"/>
          <w:u w:val="double" w:color="C00000"/>
        </w:rPr>
        <w:t>応援</w:t>
      </w:r>
      <w:r w:rsidR="00AE5E10">
        <w:rPr>
          <w:rFonts w:ascii="HGPｺﾞｼｯｸE" w:eastAsia="HGPｺﾞｼｯｸE" w:hAnsi="HGPｺﾞｼｯｸE" w:hint="eastAsia"/>
          <w:b/>
          <w:sz w:val="36"/>
          <w:u w:val="double" w:color="C00000"/>
        </w:rPr>
        <w:t>・観覧</w:t>
      </w:r>
      <w:r w:rsidRPr="00A85041">
        <w:rPr>
          <w:rFonts w:ascii="HGPｺﾞｼｯｸE" w:eastAsia="HGPｺﾞｼｯｸE" w:hAnsi="HGPｺﾞｼｯｸE" w:hint="eastAsia"/>
          <w:b/>
          <w:sz w:val="36"/>
          <w:u w:val="double" w:color="C00000"/>
        </w:rPr>
        <w:t>は自由ですので、</w:t>
      </w:r>
      <w:r w:rsidR="0014371B">
        <w:rPr>
          <w:rFonts w:ascii="HGPｺﾞｼｯｸE" w:eastAsia="HGPｺﾞｼｯｸE" w:hAnsi="HGPｺﾞｼｯｸE" w:hint="eastAsia"/>
          <w:b/>
          <w:sz w:val="36"/>
          <w:u w:val="double" w:color="C00000"/>
        </w:rPr>
        <w:t>お気軽に</w:t>
      </w:r>
      <w:r w:rsidRPr="00A85041">
        <w:rPr>
          <w:rFonts w:ascii="HGPｺﾞｼｯｸE" w:eastAsia="HGPｺﾞｼｯｸE" w:hAnsi="HGPｺﾞｼｯｸE" w:hint="eastAsia"/>
          <w:b/>
          <w:sz w:val="36"/>
          <w:u w:val="double" w:color="C00000"/>
        </w:rPr>
        <w:t>お越しください</w:t>
      </w:r>
      <w:r w:rsidRPr="00A85041">
        <w:rPr>
          <w:rFonts w:ascii="ＭＳ 明朝" w:eastAsia="ＭＳ 明朝" w:hAnsi="ＭＳ 明朝" w:cs="ＭＳ 明朝" w:hint="eastAsia"/>
          <w:b/>
          <w:color w:val="7030A0"/>
          <w:sz w:val="36"/>
          <w:u w:val="double" w:color="C00000"/>
        </w:rPr>
        <w:t>✿</w:t>
      </w:r>
    </w:p>
    <w:p w:rsidR="003E3617" w:rsidRPr="00A85041" w:rsidRDefault="006A5ADA" w:rsidP="00CB2E92">
      <w:pPr>
        <w:ind w:firstLine="420"/>
        <w:jc w:val="center"/>
        <w:rPr>
          <w:rFonts w:ascii="HGPｺﾞｼｯｸE" w:eastAsia="HGPｺﾞｼｯｸE" w:hAnsi="HGPｺﾞｼｯｸE"/>
          <w:sz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7E1A9EC" wp14:editId="3740AAF6">
            <wp:simplePos x="0" y="0"/>
            <wp:positionH relativeFrom="column">
              <wp:posOffset>-419100</wp:posOffset>
            </wp:positionH>
            <wp:positionV relativeFrom="paragraph">
              <wp:posOffset>476250</wp:posOffset>
            </wp:positionV>
            <wp:extent cx="1952625" cy="552450"/>
            <wp:effectExtent l="0" t="0" r="9525" b="0"/>
            <wp:wrapSquare wrapText="bothSides"/>
            <wp:docPr id="9" name="図 9" descr="http://flowerillust.com/img/flower/flower1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lowerillust.com/img/flower/flower18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" t="15745" r="58006" b="-1301"/>
                    <a:stretch/>
                  </pic:blipFill>
                  <pic:spPr bwMode="auto">
                    <a:xfrm>
                      <a:off x="0" y="0"/>
                      <a:ext cx="195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2E92">
        <w:rPr>
          <w:rFonts w:ascii="HGPｺﾞｼｯｸE" w:eastAsia="HGPｺﾞｼｯｸE" w:hAnsi="HGPｺﾞｼｯｸE" w:hint="eastAsia"/>
          <w:sz w:val="32"/>
        </w:rPr>
        <w:t>豪華景品として、入賞チームには</w:t>
      </w:r>
      <w:r w:rsidR="00CB2E92" w:rsidRPr="00CB2E92">
        <w:rPr>
          <w:rFonts w:ascii="HGPｺﾞｼｯｸE" w:eastAsia="HGPｺﾞｼｯｸE" w:hAnsi="HGPｺﾞｼｯｸE" w:hint="eastAsia"/>
          <w:color w:val="FF0000"/>
          <w:sz w:val="32"/>
        </w:rPr>
        <w:t>グルメカード</w:t>
      </w:r>
      <w:r w:rsidR="00CB2E92">
        <w:rPr>
          <w:rFonts w:ascii="HGPｺﾞｼｯｸE" w:eastAsia="HGPｺﾞｼｯｸE" w:hAnsi="HGPｺﾞｼｯｸE" w:hint="eastAsia"/>
          <w:sz w:val="32"/>
        </w:rPr>
        <w:t>をプレゼント致します！</w:t>
      </w:r>
    </w:p>
    <w:p w:rsidR="003E3617" w:rsidRPr="00A85041" w:rsidRDefault="001E2E32" w:rsidP="006A5ADA">
      <w:pPr>
        <w:ind w:firstLine="420"/>
        <w:rPr>
          <w:rFonts w:ascii="HGPｺﾞｼｯｸE" w:eastAsia="HGPｺﾞｼｯｸE" w:hAnsi="HGPｺﾞｼｯｸE"/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F284967" wp14:editId="5794CE8E">
            <wp:simplePos x="0" y="0"/>
            <wp:positionH relativeFrom="column">
              <wp:posOffset>5029200</wp:posOffset>
            </wp:positionH>
            <wp:positionV relativeFrom="paragraph">
              <wp:posOffset>6985</wp:posOffset>
            </wp:positionV>
            <wp:extent cx="1923415" cy="575945"/>
            <wp:effectExtent l="0" t="0" r="635" b="0"/>
            <wp:wrapSquare wrapText="bothSides"/>
            <wp:docPr id="10" name="図 10" descr="http://flowerillust.com/img/flower/flower1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lowerillust.com/img/flower/flower18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2" t="13446"/>
                    <a:stretch/>
                  </pic:blipFill>
                  <pic:spPr bwMode="auto">
                    <a:xfrm>
                      <a:off x="0" y="0"/>
                      <a:ext cx="19234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617" w:rsidRPr="00A85041">
        <w:rPr>
          <w:rFonts w:ascii="HGPｺﾞｼｯｸE" w:eastAsia="HGPｺﾞｼｯｸE" w:hAnsi="HGPｺﾞｼｯｸE" w:hint="eastAsia"/>
          <w:sz w:val="24"/>
        </w:rPr>
        <w:t>※参加賞として、お菓子も用意しています。</w:t>
      </w:r>
    </w:p>
    <w:p w:rsidR="003E3617" w:rsidRPr="003E3617" w:rsidRDefault="003E3617" w:rsidP="00BB725A">
      <w:pPr>
        <w:ind w:firstLine="420"/>
        <w:jc w:val="center"/>
        <w:rPr>
          <w:rFonts w:ascii="HGP創英角ﾎﾟｯﾌﾟ体" w:eastAsia="HGP創英角ﾎﾟｯﾌﾟ体" w:hAnsi="HGP創英角ﾎﾟｯﾌﾟ体"/>
        </w:rPr>
      </w:pPr>
    </w:p>
    <w:sectPr w:rsidR="003E3617" w:rsidRPr="003E3617" w:rsidSect="003E36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17"/>
    <w:rsid w:val="00002776"/>
    <w:rsid w:val="00002B9E"/>
    <w:rsid w:val="0000701C"/>
    <w:rsid w:val="00026051"/>
    <w:rsid w:val="000268CD"/>
    <w:rsid w:val="000601BE"/>
    <w:rsid w:val="00065AC5"/>
    <w:rsid w:val="00071916"/>
    <w:rsid w:val="00091118"/>
    <w:rsid w:val="000E4EBE"/>
    <w:rsid w:val="000F6413"/>
    <w:rsid w:val="00130F73"/>
    <w:rsid w:val="00133183"/>
    <w:rsid w:val="00140FE3"/>
    <w:rsid w:val="0014371B"/>
    <w:rsid w:val="001666A1"/>
    <w:rsid w:val="00181845"/>
    <w:rsid w:val="001A095A"/>
    <w:rsid w:val="001A666C"/>
    <w:rsid w:val="001B5100"/>
    <w:rsid w:val="001C5346"/>
    <w:rsid w:val="001D7D40"/>
    <w:rsid w:val="001E2E32"/>
    <w:rsid w:val="00217BC3"/>
    <w:rsid w:val="0023516B"/>
    <w:rsid w:val="00237145"/>
    <w:rsid w:val="00253822"/>
    <w:rsid w:val="002938E9"/>
    <w:rsid w:val="002A222E"/>
    <w:rsid w:val="002D2879"/>
    <w:rsid w:val="002D6B9D"/>
    <w:rsid w:val="00313082"/>
    <w:rsid w:val="00352C47"/>
    <w:rsid w:val="00364F3C"/>
    <w:rsid w:val="003778F9"/>
    <w:rsid w:val="003822B6"/>
    <w:rsid w:val="003B3F9D"/>
    <w:rsid w:val="003B4BC4"/>
    <w:rsid w:val="003C5694"/>
    <w:rsid w:val="003E3617"/>
    <w:rsid w:val="003E5A5A"/>
    <w:rsid w:val="003F7EFC"/>
    <w:rsid w:val="00456AA1"/>
    <w:rsid w:val="00457D1F"/>
    <w:rsid w:val="00472F4C"/>
    <w:rsid w:val="004824E2"/>
    <w:rsid w:val="004C6590"/>
    <w:rsid w:val="004D488B"/>
    <w:rsid w:val="004F5AF6"/>
    <w:rsid w:val="00537C8B"/>
    <w:rsid w:val="0055701B"/>
    <w:rsid w:val="0057456C"/>
    <w:rsid w:val="00580881"/>
    <w:rsid w:val="00581CA7"/>
    <w:rsid w:val="00591E33"/>
    <w:rsid w:val="00594776"/>
    <w:rsid w:val="00600034"/>
    <w:rsid w:val="0060370E"/>
    <w:rsid w:val="00627413"/>
    <w:rsid w:val="0064195D"/>
    <w:rsid w:val="00647382"/>
    <w:rsid w:val="006751BA"/>
    <w:rsid w:val="00690BC3"/>
    <w:rsid w:val="006A5ADA"/>
    <w:rsid w:val="006D06B2"/>
    <w:rsid w:val="006D6AB9"/>
    <w:rsid w:val="006F3E6E"/>
    <w:rsid w:val="006F5EC1"/>
    <w:rsid w:val="006F5EF7"/>
    <w:rsid w:val="0070018C"/>
    <w:rsid w:val="00717C83"/>
    <w:rsid w:val="00764DAF"/>
    <w:rsid w:val="007651B2"/>
    <w:rsid w:val="00791BA1"/>
    <w:rsid w:val="00793E32"/>
    <w:rsid w:val="007B0105"/>
    <w:rsid w:val="007B216A"/>
    <w:rsid w:val="007E3AE9"/>
    <w:rsid w:val="007E68EA"/>
    <w:rsid w:val="007F1F8B"/>
    <w:rsid w:val="00802E42"/>
    <w:rsid w:val="00854C41"/>
    <w:rsid w:val="008708B3"/>
    <w:rsid w:val="00881D42"/>
    <w:rsid w:val="00886F04"/>
    <w:rsid w:val="00890504"/>
    <w:rsid w:val="00895CEF"/>
    <w:rsid w:val="008A2872"/>
    <w:rsid w:val="008D3105"/>
    <w:rsid w:val="00901D11"/>
    <w:rsid w:val="009314A5"/>
    <w:rsid w:val="00953190"/>
    <w:rsid w:val="009541C2"/>
    <w:rsid w:val="00971047"/>
    <w:rsid w:val="00977445"/>
    <w:rsid w:val="009849F9"/>
    <w:rsid w:val="009B3D5E"/>
    <w:rsid w:val="009C002D"/>
    <w:rsid w:val="00A17C30"/>
    <w:rsid w:val="00A21712"/>
    <w:rsid w:val="00A34DE9"/>
    <w:rsid w:val="00A36AAD"/>
    <w:rsid w:val="00A4248F"/>
    <w:rsid w:val="00A66D48"/>
    <w:rsid w:val="00A85041"/>
    <w:rsid w:val="00AC5069"/>
    <w:rsid w:val="00AD480E"/>
    <w:rsid w:val="00AE5E10"/>
    <w:rsid w:val="00AF2EC0"/>
    <w:rsid w:val="00AF3DAC"/>
    <w:rsid w:val="00B04C93"/>
    <w:rsid w:val="00B111D4"/>
    <w:rsid w:val="00B33FB6"/>
    <w:rsid w:val="00B360C4"/>
    <w:rsid w:val="00B47F95"/>
    <w:rsid w:val="00B50B55"/>
    <w:rsid w:val="00B63605"/>
    <w:rsid w:val="00BA4327"/>
    <w:rsid w:val="00BA7904"/>
    <w:rsid w:val="00BB725A"/>
    <w:rsid w:val="00BD60ED"/>
    <w:rsid w:val="00BE0198"/>
    <w:rsid w:val="00BF08F3"/>
    <w:rsid w:val="00C07EFE"/>
    <w:rsid w:val="00C23450"/>
    <w:rsid w:val="00C4304D"/>
    <w:rsid w:val="00C47659"/>
    <w:rsid w:val="00C503F3"/>
    <w:rsid w:val="00C529E4"/>
    <w:rsid w:val="00C61651"/>
    <w:rsid w:val="00C77DAE"/>
    <w:rsid w:val="00C81F02"/>
    <w:rsid w:val="00C83EEB"/>
    <w:rsid w:val="00CB2E92"/>
    <w:rsid w:val="00CB5673"/>
    <w:rsid w:val="00CC0120"/>
    <w:rsid w:val="00CC7B23"/>
    <w:rsid w:val="00CD4932"/>
    <w:rsid w:val="00D12765"/>
    <w:rsid w:val="00D33FC5"/>
    <w:rsid w:val="00D40600"/>
    <w:rsid w:val="00D472C4"/>
    <w:rsid w:val="00D52992"/>
    <w:rsid w:val="00D60670"/>
    <w:rsid w:val="00D63B13"/>
    <w:rsid w:val="00D81FE2"/>
    <w:rsid w:val="00D83093"/>
    <w:rsid w:val="00DE2734"/>
    <w:rsid w:val="00DE357E"/>
    <w:rsid w:val="00DF1C57"/>
    <w:rsid w:val="00E25B52"/>
    <w:rsid w:val="00E31652"/>
    <w:rsid w:val="00E464B7"/>
    <w:rsid w:val="00E61F39"/>
    <w:rsid w:val="00E6751F"/>
    <w:rsid w:val="00E74831"/>
    <w:rsid w:val="00EA2C73"/>
    <w:rsid w:val="00EC3BF7"/>
    <w:rsid w:val="00EE4FF0"/>
    <w:rsid w:val="00EF2552"/>
    <w:rsid w:val="00F045F4"/>
    <w:rsid w:val="00F140ED"/>
    <w:rsid w:val="00F25FEE"/>
    <w:rsid w:val="00F523DA"/>
    <w:rsid w:val="00FB7702"/>
    <w:rsid w:val="00FC4EDF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B06B5A-46B9-4C7A-BA57-D7DDEBCF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617"/>
  </w:style>
  <w:style w:type="character" w:customStyle="1" w:styleId="a4">
    <w:name w:val="日付 (文字)"/>
    <w:basedOn w:val="a0"/>
    <w:link w:val="a3"/>
    <w:uiPriority w:val="99"/>
    <w:semiHidden/>
    <w:rsid w:val="003E3617"/>
  </w:style>
  <w:style w:type="paragraph" w:styleId="a5">
    <w:name w:val="Balloon Text"/>
    <w:basedOn w:val="a"/>
    <w:link w:val="a6"/>
    <w:uiPriority w:val="99"/>
    <w:semiHidden/>
    <w:unhideWhenUsed/>
    <w:rsid w:val="00B33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3F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2CFD-5577-49A6-B740-F803CC14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橋本真美</dc:creator>
  <cp:lastModifiedBy>Nariyasu Yamasawa</cp:lastModifiedBy>
  <cp:revision>2</cp:revision>
  <cp:lastPrinted>2015-11-08T01:18:00Z</cp:lastPrinted>
  <dcterms:created xsi:type="dcterms:W3CDTF">2015-11-08T01:20:00Z</dcterms:created>
  <dcterms:modified xsi:type="dcterms:W3CDTF">2015-11-08T01:20:00Z</dcterms:modified>
</cp:coreProperties>
</file>